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87" w:after="0"/>
        <w:rPr/>
      </w:pPr>
      <w:r>
        <w:rPr/>
        <w:t>Інфор</w:t>
      </w:r>
      <w:r>
        <w:rPr>
          <w:spacing w:val="-2"/>
          <w:w w:val="105"/>
        </w:rPr>
        <w:t>мація</w:t>
      </w:r>
    </w:p>
    <w:p>
      <w:pPr>
        <w:pStyle w:val="Style19"/>
        <w:spacing w:lineRule="auto" w:line="271"/>
        <w:ind w:left="3564" w:right="9901" w:hanging="0"/>
        <w:rPr/>
      </w:pPr>
      <w:r>
        <w:rPr/>
        <w:t>про</w:t>
      </w:r>
      <w:r>
        <w:rPr>
          <w:spacing w:val="30"/>
        </w:rPr>
        <w:t xml:space="preserve"> </w:t>
      </w:r>
      <w:r>
        <w:rPr/>
        <w:t>вхідні документи виконавчого</w:t>
      </w:r>
      <w:r>
        <w:rPr>
          <w:spacing w:val="30"/>
        </w:rPr>
        <w:t xml:space="preserve"> </w:t>
      </w:r>
      <w:r>
        <w:rPr/>
        <w:t>комітету</w:t>
      </w:r>
      <w:r>
        <w:rPr>
          <w:spacing w:val="30"/>
        </w:rPr>
        <w:t xml:space="preserve"> </w:t>
      </w:r>
      <w:r>
        <w:rPr/>
        <w:t>Мелітопольської</w:t>
      </w:r>
      <w:r>
        <w:rPr>
          <w:spacing w:val="30"/>
        </w:rPr>
        <w:t xml:space="preserve"> </w:t>
      </w:r>
      <w:r>
        <w:rPr/>
        <w:t>міської</w:t>
      </w:r>
      <w:r>
        <w:rPr>
          <w:spacing w:val="30"/>
        </w:rPr>
        <w:t xml:space="preserve"> </w:t>
      </w:r>
      <w:r>
        <w:rPr/>
        <w:t>ради Запорізької</w:t>
      </w:r>
      <w:r>
        <w:rPr>
          <w:spacing w:val="30"/>
        </w:rPr>
        <w:t xml:space="preserve"> </w:t>
      </w:r>
      <w:r>
        <w:rPr/>
        <w:t xml:space="preserve">області </w:t>
      </w:r>
      <w:r>
        <w:rPr>
          <w:w w:val="105"/>
        </w:rPr>
        <w:t>за період з 31 січня по 04 лютого 2022 року</w:t>
      </w:r>
    </w:p>
    <w:p>
      <w:pPr>
        <w:sectPr>
          <w:headerReference w:type="default" r:id="rId2"/>
          <w:footerReference w:type="default" r:id="rId3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518" w:hRule="atLeast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auto" w:line="271" w:before="0" w:after="0"/>
              <w:ind w:left="100" w:right="0" w:firstLine="2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 xml:space="preserve">№ </w:t>
            </w:r>
            <w:r>
              <w:rPr>
                <w:spacing w:val="-5"/>
                <w:sz w:val="21"/>
              </w:rPr>
              <w:t>з/п</w:t>
            </w:r>
          </w:p>
        </w:tc>
        <w:tc>
          <w:tcPr>
            <w:tcW w:w="4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exact" w:line="230" w:before="0" w:after="0"/>
              <w:ind w:left="105" w:right="0" w:hanging="0"/>
              <w:rPr>
                <w:sz w:val="21"/>
              </w:rPr>
            </w:pPr>
            <w:r>
              <w:rPr>
                <w:sz w:val="21"/>
              </w:rPr>
              <w:t>Розпорядник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інформації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виконавчий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комітет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3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Кореспондент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299" w:right="126" w:hanging="164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Вихідний номер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462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Дата</w:t>
            </w:r>
          </w:p>
        </w:tc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0" w:hanging="0"/>
              <w:rPr>
                <w:sz w:val="21"/>
              </w:rPr>
            </w:pPr>
            <w:r>
              <w:rPr>
                <w:sz w:val="21"/>
              </w:rPr>
              <w:t>Зміст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(ключові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слова)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46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Тематика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123" w:right="110" w:firstLine="1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Тип,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носій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auto" w:line="271" w:before="113" w:after="0"/>
              <w:ind w:left="115" w:right="107" w:firstLine="177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 xml:space="preserve">Форма </w:t>
            </w:r>
            <w:r>
              <w:rPr>
                <w:spacing w:val="-2"/>
                <w:w w:val="105"/>
                <w:sz w:val="21"/>
              </w:rPr>
              <w:t>зберігання документа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auto" w:line="271" w:before="113" w:after="0"/>
              <w:ind w:left="129" w:right="103" w:firstLine="211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Місце зберігання документа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exact" w:line="194" w:before="0" w:after="0"/>
              <w:ind w:left="26" w:right="0" w:hanging="0"/>
              <w:rPr>
                <w:sz w:val="18"/>
              </w:rPr>
            </w:pPr>
            <w:r>
              <w:rPr>
                <w:sz w:val="18"/>
              </w:rPr>
              <w:t>Віднесення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26" w:right="0" w:hanging="0"/>
              <w:rPr>
                <w:sz w:val="18"/>
              </w:rPr>
            </w:pPr>
            <w:r>
              <w:rPr>
                <w:sz w:val="18"/>
              </w:rPr>
              <w:t>інформації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з </w:t>
            </w:r>
            <w:r>
              <w:rPr>
                <w:spacing w:val="-2"/>
                <w:sz w:val="18"/>
              </w:rPr>
              <w:t>обмеженим доступом (підстава)</w:t>
            </w:r>
          </w:p>
        </w:tc>
      </w:tr>
      <w:tr>
        <w:trPr>
          <w:trHeight w:val="536" w:hRule="atLeast"/>
        </w:trPr>
        <w:tc>
          <w:tcPr>
            <w:tcW w:w="4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15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Вид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94" w:right="82" w:hanging="0"/>
              <w:jc w:val="center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Реєстраційний</w:t>
            </w:r>
          </w:p>
          <w:p>
            <w:pPr>
              <w:pStyle w:val="TableParagraph"/>
              <w:widowControl w:val="false"/>
              <w:spacing w:before="32" w:after="0"/>
              <w:ind w:left="94" w:right="80" w:hanging="0"/>
              <w:jc w:val="center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номер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38" w:right="123" w:hanging="0"/>
              <w:jc w:val="center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Дата</w:t>
            </w:r>
          </w:p>
          <w:p>
            <w:pPr>
              <w:pStyle w:val="TableParagraph"/>
              <w:widowControl w:val="false"/>
              <w:spacing w:before="32" w:after="0"/>
              <w:ind w:left="140" w:right="123" w:hanging="0"/>
              <w:jc w:val="center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реєстрації</w:t>
            </w:r>
          </w:p>
        </w:tc>
        <w:tc>
          <w:tcPr>
            <w:tcW w:w="1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vMerge w:val="continue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vMerge w:val="continue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00441\12-39-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"Група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компаній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укрсвіт"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z w:val="21"/>
              </w:rPr>
              <w:t>Пропозиція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співпраці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28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00442\12-58-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ФОП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Мусін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вистави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культура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00443\12-34-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районний відділ </w:t>
            </w:r>
            <w:r>
              <w:rPr>
                <w:sz w:val="21"/>
              </w:rPr>
              <w:t xml:space="preserve">Управління Служби </w:t>
            </w:r>
            <w:r>
              <w:rPr>
                <w:w w:val="105"/>
                <w:sz w:val="21"/>
              </w:rPr>
              <w:t>безпеки України в Запорізькій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28/18нт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00444\12-69-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адміністративні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послуги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Розпорядження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голови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00445\12-02-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Запорізька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погашення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заборгованості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пенсійне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00446\12-39-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"Солтіс-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ритуал"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27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00447\12-72-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52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00448\12-39-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0216/01-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w w:val="103"/>
                <w:sz w:val="21"/>
              </w:rPr>
            </w:pPr>
            <w:r>
              <w:rPr>
                <w:b/>
                <w:w w:val="103"/>
                <w:sz w:val="21"/>
              </w:rPr>
              <w:t>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00449\12-35-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районний відділ №1 </w:t>
            </w:r>
            <w:r>
              <w:rPr>
                <w:w w:val="105"/>
                <w:sz w:val="21"/>
              </w:rPr>
              <w:t>Філії ДУ "Центр пробації" в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Запорізькій області </w:t>
            </w:r>
            <w:r>
              <w:rPr>
                <w:w w:val="105"/>
                <w:sz w:val="21"/>
              </w:rPr>
              <w:t>ДУ "Центр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пробації"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22/15/1/269-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00450\12-35-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Мелітопольський </w:t>
            </w:r>
            <w:r>
              <w:rPr>
                <w:sz w:val="21"/>
              </w:rPr>
              <w:t xml:space="preserve">районний відділ №1 </w:t>
            </w:r>
            <w:r>
              <w:rPr>
                <w:w w:val="105"/>
                <w:sz w:val="21"/>
              </w:rPr>
              <w:t>Філії ДУ "Центр пробації" в</w:t>
            </w:r>
          </w:p>
          <w:p>
            <w:pPr>
              <w:pStyle w:val="TableParagraph"/>
              <w:widowControl w:val="false"/>
              <w:spacing w:lineRule="auto" w:line="271"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Запорізькій області </w:t>
            </w:r>
            <w:r>
              <w:rPr>
                <w:w w:val="105"/>
                <w:sz w:val="21"/>
              </w:rPr>
              <w:t>ДУ "Центр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пробації"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21/22/31/22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8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00451\12-57-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ВП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"Мелітопольський </w:t>
            </w:r>
            <w:r>
              <w:rPr>
                <w:w w:val="105"/>
                <w:sz w:val="21"/>
              </w:rPr>
              <w:t>міський відділ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установи </w:t>
            </w:r>
            <w:r>
              <w:rPr>
                <w:spacing w:val="-2"/>
                <w:w w:val="105"/>
                <w:sz w:val="21"/>
              </w:rPr>
              <w:t>"Запорізький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обласний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центр </w:t>
            </w:r>
            <w:r>
              <w:rPr>
                <w:w w:val="105"/>
                <w:sz w:val="21"/>
              </w:rPr>
              <w:t xml:space="preserve">контролю та </w:t>
            </w:r>
            <w:r>
              <w:rPr>
                <w:spacing w:val="-2"/>
                <w:w w:val="105"/>
                <w:sz w:val="21"/>
              </w:rPr>
              <w:t>профілактики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хвороб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Міністерства </w:t>
            </w:r>
            <w:r>
              <w:rPr>
                <w:w w:val="105"/>
                <w:sz w:val="21"/>
              </w:rPr>
              <w:t xml:space="preserve">охорони здоров"я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ХІХ.3/242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00452\12-61-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Міністерство </w:t>
            </w:r>
            <w:r>
              <w:rPr>
                <w:spacing w:val="-2"/>
                <w:w w:val="105"/>
                <w:sz w:val="21"/>
              </w:rPr>
              <w:t>цифрової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трансформації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Про розміщення на сайті </w:t>
            </w:r>
            <w:r>
              <w:rPr>
                <w:spacing w:val="-2"/>
                <w:w w:val="105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інформаційне </w:t>
            </w: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00453\12-58-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ФОП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Мусін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189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вистави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культура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00454\12-50-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z w:val="21"/>
              </w:rPr>
              <w:t>патрульної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поліції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в </w:t>
            </w:r>
            <w:r>
              <w:rPr>
                <w:w w:val="105"/>
                <w:sz w:val="21"/>
              </w:rPr>
              <w:t>Запорізькій обл.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Департаменту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патрульної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поліції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2116/41/32/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розміщення </w:t>
            </w:r>
            <w:r>
              <w:rPr>
                <w:sz w:val="21"/>
              </w:rPr>
              <w:t>зовнішньої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реклами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зовнішня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00455\12-41-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Головне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Держгеокадастру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у </w:t>
            </w: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18-8-</w:t>
            </w:r>
            <w:r>
              <w:rPr>
                <w:spacing w:val="-2"/>
                <w:sz w:val="21"/>
              </w:rPr>
              <w:t>0.49-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769/2-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Розпорядження </w:t>
            </w:r>
            <w:r>
              <w:rPr>
                <w:w w:val="105"/>
                <w:sz w:val="21"/>
              </w:rPr>
              <w:t>голови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00456\12-02-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25/01/2022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внесення змін до </w:t>
            </w:r>
            <w:r>
              <w:rPr>
                <w:sz w:val="21"/>
              </w:rPr>
              <w:t>розпорядження голови</w:t>
            </w:r>
          </w:p>
          <w:p>
            <w:pPr>
              <w:pStyle w:val="TableParagraph"/>
              <w:widowControl w:val="false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ОДА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28460" w:h="15840"/>
          <w:pgMar w:left="1620" w:right="4160" w:header="1166" w:top="1440" w:footer="1213" w:bottom="140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00457\12-41-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>міськрайонний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 електричних </w:t>
            </w:r>
            <w:r>
              <w:rPr>
                <w:w w:val="105"/>
                <w:sz w:val="21"/>
              </w:rPr>
              <w:t>мереж ПАТ</w:t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"Запоріжжя- </w:t>
            </w:r>
            <w:r>
              <w:rPr>
                <w:spacing w:val="-2"/>
                <w:w w:val="105"/>
                <w:sz w:val="21"/>
              </w:rPr>
              <w:t>обленерго"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89мр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00458\12-30-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Апеляційний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937/10118/1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00459\12-72-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Південно-Східний </w:t>
            </w:r>
            <w:r>
              <w:rPr>
                <w:sz w:val="21"/>
              </w:rPr>
              <w:t>регіональний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центр </w:t>
            </w:r>
            <w:r>
              <w:rPr>
                <w:w w:val="105"/>
                <w:sz w:val="21"/>
              </w:rPr>
              <w:t xml:space="preserve">страхового фонду </w:t>
            </w:r>
            <w:r>
              <w:rPr>
                <w:spacing w:val="-2"/>
                <w:w w:val="105"/>
                <w:sz w:val="21"/>
              </w:rPr>
              <w:t>документації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розроблення </w:t>
            </w:r>
            <w:r>
              <w:rPr>
                <w:spacing w:val="-2"/>
                <w:w w:val="105"/>
                <w:sz w:val="21"/>
              </w:rPr>
              <w:t>Програми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Протокол, рішення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00460\12-16-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25/01/2022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Протокол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наради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tLeast" w:line="270" w:before="5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питань проходження </w:t>
            </w:r>
            <w:r>
              <w:rPr>
                <w:sz w:val="21"/>
              </w:rPr>
              <w:t>опалювального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сезону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tLeast" w:line="270" w:before="5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8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00461\12-57-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ВП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"Мелітопольський </w:t>
            </w:r>
            <w:r>
              <w:rPr>
                <w:w w:val="105"/>
                <w:sz w:val="21"/>
              </w:rPr>
              <w:t>міський відділ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установи </w:t>
            </w:r>
            <w:r>
              <w:rPr>
                <w:spacing w:val="-2"/>
                <w:w w:val="105"/>
                <w:sz w:val="21"/>
              </w:rPr>
              <w:t>"Запорізький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обласний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центр </w:t>
            </w:r>
            <w:r>
              <w:rPr>
                <w:w w:val="105"/>
                <w:sz w:val="21"/>
              </w:rPr>
              <w:t xml:space="preserve">контролю та </w:t>
            </w:r>
            <w:r>
              <w:rPr>
                <w:spacing w:val="-2"/>
                <w:w w:val="105"/>
                <w:sz w:val="21"/>
              </w:rPr>
              <w:t>профілактики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хвороб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Міністерства </w:t>
            </w:r>
            <w:r>
              <w:rPr>
                <w:w w:val="105"/>
                <w:sz w:val="21"/>
              </w:rPr>
              <w:t xml:space="preserve">охорони здоров"я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ХІХ.1/247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00462\12-51-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798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ПП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"Мотор- </w:t>
            </w:r>
            <w:r>
              <w:rPr>
                <w:spacing w:val="-2"/>
                <w:w w:val="105"/>
                <w:sz w:val="21"/>
              </w:rPr>
              <w:t>Експрес"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01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24/01/2022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призначення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тимчасового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перевізника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транспортні перевезення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00463\12-34-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spacing w:val="-2"/>
                <w:w w:val="105"/>
                <w:sz w:val="21"/>
              </w:rPr>
              <w:t>окружна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6" w:right="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55-912вих- </w:t>
            </w:r>
            <w:r>
              <w:rPr>
                <w:spacing w:val="-6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w w:val="105"/>
                <w:sz w:val="21"/>
              </w:rPr>
              <w:t>Про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надання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00464\12-38-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2647/01-</w:t>
            </w:r>
            <w:r>
              <w:rPr>
                <w:spacing w:val="-5"/>
                <w:w w:val="105"/>
                <w:sz w:val="21"/>
              </w:rPr>
              <w:t>04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Розпорядження голови </w:t>
            </w:r>
            <w:r>
              <w:rPr>
                <w:spacing w:val="-4"/>
                <w:w w:val="105"/>
                <w:sz w:val="21"/>
              </w:rPr>
              <w:t>ОДА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00465\12-35-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федерація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роботодавців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10-</w:t>
            </w:r>
            <w:r>
              <w:rPr>
                <w:spacing w:val="-10"/>
                <w:w w:val="105"/>
                <w:sz w:val="21"/>
              </w:rPr>
              <w:t>ф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оподаткування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00466\12-30-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320/9126/17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13/01/2022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ухвали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00467\12-34-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937/8083/21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13/01/2022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ухвали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00468\12-30-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937/12704/2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00469\12-30-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937/11741/2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25/01/2022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00470\12-72-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Всеукраїнська </w:t>
            </w:r>
            <w:r>
              <w:rPr>
                <w:spacing w:val="-2"/>
                <w:w w:val="105"/>
                <w:sz w:val="21"/>
              </w:rPr>
              <w:t>громадська організація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"Асоціація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малих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міст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вебінарів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00471\12-36-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Прикарпатський національний </w:t>
            </w:r>
            <w:r>
              <w:rPr>
                <w:sz w:val="21"/>
              </w:rPr>
              <w:t>університет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імені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Василя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Стефаника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2021-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26/03/1715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19/11/2021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дослідження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енерго-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ефективність, </w:t>
            </w:r>
            <w:r>
              <w:rPr>
                <w:spacing w:val="-2"/>
                <w:sz w:val="21"/>
              </w:rPr>
              <w:t>енергозбереження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00472\12-49-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0243/01-</w:t>
            </w:r>
            <w:r>
              <w:rPr>
                <w:spacing w:val="-5"/>
                <w:w w:val="105"/>
                <w:sz w:val="21"/>
              </w:rPr>
              <w:t>30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00473\12-36-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88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ЗОДА Управління </w:t>
            </w:r>
            <w:r>
              <w:rPr>
                <w:sz w:val="21"/>
              </w:rPr>
              <w:t>зовнішніх зносин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зовнішньоеко-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номічної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діяльності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10/0075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00474\12-36-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41/0258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інвестиційні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проєкти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00475\12-36-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41/0260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>економічний</w:t>
            </w:r>
          </w:p>
          <w:p>
            <w:pPr>
              <w:pStyle w:val="TableParagraph"/>
              <w:widowControl w:val="false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00476\12-34-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00096/08-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49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Лист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Державної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судової </w:t>
            </w:r>
            <w:r>
              <w:rPr>
                <w:w w:val="105"/>
                <w:sz w:val="21"/>
              </w:rPr>
              <w:t>адміністрації України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306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00477\12-37-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62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Всеукраїнське </w:t>
            </w:r>
            <w:r>
              <w:rPr>
                <w:spacing w:val="-2"/>
                <w:w w:val="105"/>
                <w:sz w:val="21"/>
              </w:rPr>
              <w:t>об"єднання організацій роботодавців підприємств житлово-</w:t>
            </w:r>
          </w:p>
          <w:p>
            <w:pPr>
              <w:pStyle w:val="TableParagraph"/>
              <w:widowControl w:val="false"/>
              <w:spacing w:lineRule="auto" w:line="271" w:before="5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комунального </w:t>
            </w:r>
            <w:r>
              <w:rPr>
                <w:spacing w:val="-2"/>
                <w:w w:val="105"/>
                <w:sz w:val="21"/>
              </w:rPr>
              <w:t>господарства "Федерація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роботодавців ЖКГ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01/22-</w:t>
            </w:r>
            <w:r>
              <w:rPr>
                <w:spacing w:val="-5"/>
                <w:w w:val="105"/>
                <w:sz w:val="21"/>
              </w:rPr>
              <w:t>032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25/01/2022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Пропозиція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співпраці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00478\12-47-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Арбітражний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керуючий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Бурцева </w:t>
            </w:r>
            <w:r>
              <w:rPr>
                <w:w w:val="105"/>
                <w:sz w:val="21"/>
              </w:rPr>
              <w:t>Ірина Юріївна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4"/>
                <w:w w:val="105"/>
                <w:sz w:val="21"/>
              </w:rPr>
              <w:t>24/86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00479\12-34-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spacing w:val="-2"/>
                <w:w w:val="105"/>
                <w:sz w:val="21"/>
              </w:rPr>
              <w:t>окружна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6" w:right="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55-735вих- </w:t>
            </w:r>
            <w:r>
              <w:rPr>
                <w:spacing w:val="-6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00480\12-56-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"Едьюкейшн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Системз"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Пропозиція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співпраці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00481\12-72-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Університет </w:t>
            </w:r>
            <w:r>
              <w:rPr>
                <w:sz w:val="21"/>
              </w:rPr>
              <w:t>Райерсона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міграція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CERC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конференції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00482\12-39-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26/0270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tLeast" w:line="270" w:before="4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00483\12-41-</w:t>
            </w: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"Компанія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геонікс"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00484\12-41-</w:t>
            </w: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"Архізем"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63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Відповідь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на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z w:val="21"/>
              </w:rPr>
              <w:t>ініціативний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00485\12-38-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65" w:hanging="0"/>
              <w:rPr>
                <w:sz w:val="21"/>
              </w:rPr>
            </w:pPr>
            <w:r>
              <w:rPr>
                <w:sz w:val="21"/>
              </w:rPr>
              <w:t xml:space="preserve">ЗОДА Загальний </w:t>
            </w:r>
            <w:r>
              <w:rPr>
                <w:w w:val="105"/>
                <w:sz w:val="21"/>
              </w:rPr>
              <w:t xml:space="preserve">відділ апарату </w:t>
            </w:r>
            <w:r>
              <w:rPr>
                <w:spacing w:val="-2"/>
                <w:w w:val="105"/>
                <w:sz w:val="21"/>
              </w:rPr>
              <w:t>облдержадмі-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ністрації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Нагадування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00486\12-64-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самоврядування </w:t>
            </w:r>
            <w:r>
              <w:rPr>
                <w:w w:val="105"/>
                <w:sz w:val="21"/>
              </w:rPr>
              <w:t>"Асоціація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міст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2"/>
                <w:w w:val="105"/>
                <w:sz w:val="21"/>
              </w:rPr>
              <w:t>93/22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взаємодія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00487\12-35-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tLeast" w:line="270" w:before="3" w:after="0"/>
              <w:ind w:left="41" w:right="453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комунальною </w:t>
            </w:r>
            <w:r>
              <w:rPr>
                <w:spacing w:val="-4"/>
                <w:w w:val="105"/>
                <w:sz w:val="21"/>
              </w:rPr>
              <w:t>власністю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111/01-</w:t>
            </w:r>
            <w:r>
              <w:rPr>
                <w:spacing w:val="-5"/>
                <w:w w:val="105"/>
                <w:sz w:val="21"/>
              </w:rPr>
              <w:t>12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00488\12-69-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00329/08-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Листи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Міністерства</w:t>
            </w:r>
          </w:p>
          <w:p>
            <w:pPr>
              <w:pStyle w:val="TableParagraph"/>
              <w:widowControl w:val="false"/>
              <w:spacing w:lineRule="atLeast" w:line="270" w:before="4" w:after="0"/>
              <w:rPr>
                <w:sz w:val="21"/>
              </w:rPr>
            </w:pPr>
            <w:r>
              <w:rPr>
                <w:sz w:val="21"/>
              </w:rPr>
              <w:t xml:space="preserve">цифрової трансформації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адміністративні </w:t>
            </w:r>
            <w:r>
              <w:rPr>
                <w:spacing w:val="-2"/>
                <w:w w:val="105"/>
                <w:sz w:val="21"/>
              </w:rPr>
              <w:t>послуги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00489\12-69-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00449/08-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51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адміністративні </w:t>
            </w:r>
            <w:r>
              <w:rPr>
                <w:spacing w:val="-2"/>
                <w:w w:val="105"/>
                <w:sz w:val="21"/>
              </w:rPr>
              <w:t>послуги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Контрольний </w:t>
            </w:r>
            <w:r>
              <w:rPr>
                <w:sz w:val="21"/>
              </w:rPr>
              <w:t>протокол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00490\12-16-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Протокол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засідання </w:t>
            </w:r>
            <w:r>
              <w:rPr>
                <w:w w:val="105"/>
                <w:sz w:val="21"/>
              </w:rPr>
              <w:t>обласної комісії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виплата заробітної </w:t>
            </w:r>
            <w:r>
              <w:rPr>
                <w:spacing w:val="-2"/>
                <w:w w:val="105"/>
                <w:sz w:val="21"/>
              </w:rPr>
              <w:t>плати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00491\12-44-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Польсько-</w:t>
            </w:r>
          </w:p>
          <w:p>
            <w:pPr>
              <w:pStyle w:val="TableParagraph"/>
              <w:widowControl w:val="false"/>
              <w:spacing w:lineRule="atLeast" w:line="270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Українська </w:t>
            </w:r>
            <w:r>
              <w:rPr>
                <w:sz w:val="21"/>
              </w:rPr>
              <w:t>господарча палата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вебінару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міжнародні </w:t>
            </w:r>
            <w:r>
              <w:rPr>
                <w:spacing w:val="-2"/>
                <w:w w:val="105"/>
                <w:sz w:val="21"/>
              </w:rPr>
              <w:t>відносини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2"/>
                <w:w w:val="105"/>
                <w:sz w:val="21"/>
              </w:rPr>
              <w:t>запит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00492\12-32-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Народний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депутат </w:t>
            </w:r>
            <w:r>
              <w:rPr>
                <w:sz w:val="21"/>
              </w:rPr>
              <w:t>України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МІНЬКО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С.А.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147/02-</w:t>
            </w:r>
            <w:r>
              <w:rPr>
                <w:spacing w:val="-5"/>
                <w:w w:val="105"/>
                <w:sz w:val="21"/>
              </w:rPr>
              <w:t>22-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01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00493\12-62-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поліції ГУНП в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1638/60/04-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3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правоохоронними </w:t>
            </w:r>
            <w:r>
              <w:rPr>
                <w:spacing w:val="-2"/>
                <w:w w:val="105"/>
                <w:sz w:val="21"/>
              </w:rPr>
              <w:t>органами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00494\12-62-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поліції ГУНП в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1685/60/04-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правоохоронними </w:t>
            </w:r>
            <w:r>
              <w:rPr>
                <w:spacing w:val="-2"/>
                <w:w w:val="105"/>
                <w:sz w:val="21"/>
              </w:rPr>
              <w:t>органами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00495\12-62-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поліції ГУНП в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1639/60/04-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правоохоронними </w:t>
            </w:r>
            <w:r>
              <w:rPr>
                <w:spacing w:val="-2"/>
                <w:w w:val="105"/>
                <w:sz w:val="21"/>
              </w:rPr>
              <w:t>органами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00496\12-41-</w:t>
            </w: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КП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"Мелітополь-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комунтранс"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будівництво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реконструкція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00497\12-36-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0259/01-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 xml:space="preserve">економічний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00498\12-39-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0257/01-</w:t>
            </w:r>
            <w:r>
              <w:rPr>
                <w:spacing w:val="-5"/>
                <w:w w:val="105"/>
                <w:sz w:val="21"/>
              </w:rPr>
              <w:t>20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00499\12-72-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00500\12-36-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ТОВ "Вільна енергія </w:t>
            </w:r>
            <w:r>
              <w:rPr>
                <w:spacing w:val="-4"/>
                <w:w w:val="105"/>
                <w:sz w:val="21"/>
              </w:rPr>
              <w:t>ІФ"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01/09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14/01/2022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енерго-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ефективність, </w:t>
            </w:r>
            <w:r>
              <w:rPr>
                <w:spacing w:val="-2"/>
                <w:sz w:val="21"/>
              </w:rPr>
              <w:t>енергозбереження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00501\12-72-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ТОВ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"Власні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землі"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44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00502\12-36-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10/0080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>економічний</w:t>
            </w:r>
          </w:p>
          <w:p>
            <w:pPr>
              <w:pStyle w:val="TableParagraph"/>
              <w:widowControl w:val="false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00503\12-36-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88" w:hanging="0"/>
              <w:rPr>
                <w:sz w:val="21"/>
              </w:rPr>
            </w:pPr>
            <w:r>
              <w:rPr>
                <w:sz w:val="21"/>
              </w:rPr>
              <w:t>Державне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агентство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енергоефективності </w:t>
            </w:r>
            <w:r>
              <w:rPr>
                <w:sz w:val="21"/>
              </w:rPr>
              <w:t>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енергозбереження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spacing w:val="-2"/>
                <w:w w:val="105"/>
                <w:sz w:val="21"/>
              </w:rPr>
              <w:t>01/18/5-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 xml:space="preserve">економічний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Копія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постанови 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00504\12-34-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59" w:hanging="0"/>
              <w:rPr>
                <w:sz w:val="21"/>
              </w:rPr>
            </w:pPr>
            <w:r>
              <w:rPr>
                <w:sz w:val="21"/>
              </w:rPr>
              <w:t xml:space="preserve">Третій Апеляційний </w:t>
            </w:r>
            <w:r>
              <w:rPr>
                <w:spacing w:val="-2"/>
                <w:w w:val="105"/>
                <w:sz w:val="21"/>
              </w:rPr>
              <w:t xml:space="preserve">адміністративний </w:t>
            </w:r>
            <w:r>
              <w:rPr>
                <w:spacing w:val="-4"/>
                <w:w w:val="105"/>
                <w:sz w:val="21"/>
              </w:rPr>
              <w:t>суд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330/1735/21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постанови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00505\12-49-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0258/08-</w:t>
            </w:r>
            <w:r>
              <w:rPr>
                <w:spacing w:val="-5"/>
                <w:w w:val="105"/>
                <w:sz w:val="21"/>
              </w:rPr>
              <w:t>30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2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00506\12-56-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самоврядування </w:t>
            </w:r>
            <w:r>
              <w:rPr>
                <w:spacing w:val="-2"/>
                <w:w w:val="105"/>
                <w:sz w:val="21"/>
              </w:rPr>
              <w:t>"Асоціація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об"єднаних </w:t>
            </w:r>
            <w:r>
              <w:rPr>
                <w:spacing w:val="-2"/>
                <w:sz w:val="21"/>
              </w:rPr>
              <w:t xml:space="preserve">територіальних </w:t>
            </w:r>
            <w:r>
              <w:rPr>
                <w:spacing w:val="-2"/>
                <w:w w:val="105"/>
                <w:sz w:val="21"/>
              </w:rPr>
              <w:t>громад"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0036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заповнення </w:t>
            </w:r>
            <w:r>
              <w:rPr>
                <w:spacing w:val="-2"/>
                <w:w w:val="105"/>
                <w:sz w:val="21"/>
              </w:rPr>
              <w:t>опитувальника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00507\12-61-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ТОВ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"Параллель-</w:t>
            </w:r>
            <w:r>
              <w:rPr>
                <w:spacing w:val="-10"/>
                <w:sz w:val="21"/>
              </w:rPr>
              <w:t>М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ЛТД"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34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розміщення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z w:val="21"/>
              </w:rPr>
              <w:t>інформації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сайті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інформаційне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00508\12-61-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ТОВ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"Параллель-</w:t>
            </w:r>
            <w:r>
              <w:rPr>
                <w:spacing w:val="-10"/>
                <w:sz w:val="21"/>
              </w:rPr>
              <w:t>М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ЛТД"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розміщення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z w:val="21"/>
              </w:rPr>
              <w:t>інформації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сайті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інформаційне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4" w:hRule="atLeast"/>
        </w:trPr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2" w:right="33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3" w:after="0"/>
              <w:ind w:left="4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00509\12-34-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Запорізька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обласна</w:t>
            </w:r>
          </w:p>
          <w:p>
            <w:pPr>
              <w:pStyle w:val="TableParagraph"/>
              <w:widowControl w:val="false"/>
              <w:spacing w:before="33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15/2-</w:t>
            </w:r>
            <w:r>
              <w:rPr>
                <w:spacing w:val="-2"/>
                <w:sz w:val="21"/>
              </w:rPr>
              <w:t>53вих-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>Про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надання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33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00510\12-41-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0250/01-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w w:val="105"/>
                <w:sz w:val="21"/>
              </w:rPr>
              <w:t>Про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надання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33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9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00511\12-57-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33/0287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вакцинації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89" w:type="dxa"/>
        <w:jc w:val="left"/>
        <w:tblInd w:w="119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61"/>
        <w:gridCol w:w="1609"/>
        <w:gridCol w:w="1579"/>
        <w:gridCol w:w="1249"/>
        <w:gridCol w:w="1979"/>
        <w:gridCol w:w="1202"/>
        <w:gridCol w:w="1388"/>
        <w:gridCol w:w="2424"/>
        <w:gridCol w:w="1821"/>
        <w:gridCol w:w="1248"/>
        <w:gridCol w:w="1250"/>
        <w:gridCol w:w="1258"/>
        <w:gridCol w:w="1221"/>
      </w:tblGrid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35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Копія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ухвали суду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00512\12-34-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69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Генічеський </w:t>
            </w:r>
            <w:r>
              <w:rPr>
                <w:spacing w:val="-4"/>
                <w:w w:val="105"/>
                <w:sz w:val="21"/>
              </w:rPr>
              <w:t>районний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Херсонської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653/4004/20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ухвали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73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00513\12-38-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Перелік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розпоряджень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голови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знятих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 контролю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Копія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постанови суду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00514\12-34-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Апеляційний суд </w:t>
            </w:r>
            <w:r>
              <w:rPr>
                <w:sz w:val="21"/>
              </w:rPr>
              <w:t>Запорізької 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937/3298/21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17/01/2022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постанови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Повістка про </w:t>
            </w:r>
            <w:r>
              <w:rPr>
                <w:spacing w:val="-4"/>
                <w:w w:val="105"/>
                <w:sz w:val="21"/>
              </w:rPr>
              <w:t>виклик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00515\12-30-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Апеляційний суд </w:t>
            </w:r>
            <w:r>
              <w:rPr>
                <w:sz w:val="21"/>
              </w:rPr>
              <w:t>Запорізької 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320/1622/16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ц/22- </w:t>
            </w:r>
            <w:r>
              <w:rPr>
                <w:spacing w:val="-2"/>
                <w:sz w:val="21"/>
              </w:rPr>
              <w:t>з/807/24/22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участь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засіданні 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before="3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00516\12-30-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Запорізький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апеляційний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суд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320/13248/1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4-</w:t>
            </w:r>
            <w:r>
              <w:rPr>
                <w:spacing w:val="-10"/>
                <w:sz w:val="21"/>
              </w:rPr>
              <w:t>ц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5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Повістка про </w:t>
            </w:r>
            <w:r>
              <w:rPr>
                <w:spacing w:val="-4"/>
                <w:w w:val="105"/>
                <w:sz w:val="21"/>
              </w:rPr>
              <w:t>виклик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00517\12-30-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69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Якимівський </w:t>
            </w:r>
            <w:r>
              <w:rPr>
                <w:spacing w:val="-4"/>
                <w:w w:val="105"/>
                <w:sz w:val="21"/>
              </w:rPr>
              <w:t>районний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330/893/21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3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участь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засіданні 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00518\12-44-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Торгово-промислова </w:t>
            </w:r>
            <w:r>
              <w:rPr>
                <w:w w:val="105"/>
                <w:sz w:val="21"/>
              </w:rPr>
              <w:t>Палата Хемніца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Подяка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міжнародні </w:t>
            </w:r>
            <w:r>
              <w:rPr>
                <w:spacing w:val="-2"/>
                <w:w w:val="105"/>
                <w:sz w:val="21"/>
              </w:rPr>
              <w:t>відносини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00519\12-51-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ТОВ "Автопрофі М" </w:t>
            </w:r>
            <w:r>
              <w:rPr>
                <w:spacing w:val="-2"/>
                <w:w w:val="105"/>
                <w:sz w:val="21"/>
              </w:rPr>
              <w:t>м.Мелітополь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01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призначення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тимчасового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перевізника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транспортні перевезення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00520\12-51-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ТОВ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"АТП-</w:t>
            </w:r>
            <w:r>
              <w:rPr>
                <w:spacing w:val="-4"/>
                <w:sz w:val="21"/>
              </w:rPr>
              <w:t>АСА"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01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призначення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тимчасового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перевізника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транспортні перевезення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00521\12-36-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0247/01-</w:t>
            </w:r>
            <w:r>
              <w:rPr>
                <w:spacing w:val="-5"/>
                <w:w w:val="105"/>
                <w:sz w:val="21"/>
              </w:rPr>
              <w:t>29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00522\12-36-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0190/01-</w:t>
            </w:r>
            <w:r>
              <w:rPr>
                <w:spacing w:val="-5"/>
                <w:w w:val="105"/>
                <w:sz w:val="21"/>
              </w:rPr>
              <w:t>29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83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00523\12-35-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0082/01-</w:t>
            </w:r>
            <w:r>
              <w:rPr>
                <w:spacing w:val="-5"/>
                <w:w w:val="105"/>
                <w:sz w:val="21"/>
              </w:rPr>
              <w:t>10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вжиття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00524\12-57-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89" w:type="dxa"/>
        <w:jc w:val="left"/>
        <w:tblInd w:w="119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61"/>
        <w:gridCol w:w="1609"/>
        <w:gridCol w:w="1579"/>
        <w:gridCol w:w="1249"/>
        <w:gridCol w:w="1979"/>
        <w:gridCol w:w="1202"/>
        <w:gridCol w:w="1388"/>
        <w:gridCol w:w="2424"/>
        <w:gridCol w:w="1821"/>
        <w:gridCol w:w="1248"/>
        <w:gridCol w:w="1250"/>
        <w:gridCol w:w="1258"/>
        <w:gridCol w:w="1221"/>
      </w:tblGrid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00525\12-55-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0090/01-</w:t>
            </w:r>
            <w:r>
              <w:rPr>
                <w:spacing w:val="-5"/>
                <w:w w:val="105"/>
                <w:sz w:val="21"/>
              </w:rPr>
              <w:t>25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 xml:space="preserve">виплата заробітної </w:t>
            </w:r>
            <w:r>
              <w:rPr>
                <w:spacing w:val="-2"/>
                <w:w w:val="105"/>
                <w:sz w:val="21"/>
              </w:rPr>
              <w:t>плати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00526\12-57-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Міністерство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охорони здоров"я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00527\12-58-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Модельна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агенція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"Сільвер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стар"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культура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9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00528\12-47-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некомерційне підприємство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4" w:right="96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"Центр первинної </w:t>
            </w:r>
            <w:r>
              <w:rPr>
                <w:spacing w:val="-2"/>
                <w:w w:val="105"/>
                <w:sz w:val="21"/>
              </w:rPr>
              <w:t xml:space="preserve">медико-санітарної </w:t>
            </w:r>
            <w:r>
              <w:rPr>
                <w:sz w:val="21"/>
              </w:rPr>
              <w:t>допомоги"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ММР ЗО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00-</w:t>
            </w:r>
            <w:r>
              <w:rPr>
                <w:spacing w:val="-2"/>
                <w:w w:val="105"/>
                <w:sz w:val="21"/>
              </w:rPr>
              <w:t>19/141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11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96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00529\12-49-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Таврійський </w:t>
            </w:r>
            <w:r>
              <w:rPr>
                <w:spacing w:val="-2"/>
                <w:w w:val="105"/>
                <w:sz w:val="21"/>
              </w:rPr>
              <w:t>державний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агротехнологічний </w:t>
            </w:r>
            <w:r>
              <w:rPr>
                <w:w w:val="105"/>
                <w:sz w:val="21"/>
              </w:rPr>
              <w:t xml:space="preserve">університет ім. Д. </w:t>
            </w:r>
            <w:r>
              <w:rPr>
                <w:spacing w:val="-2"/>
                <w:w w:val="105"/>
                <w:sz w:val="21"/>
              </w:rPr>
              <w:t>Моторного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17-</w:t>
            </w:r>
            <w:r>
              <w:rPr>
                <w:spacing w:val="-5"/>
                <w:w w:val="105"/>
                <w:sz w:val="21"/>
              </w:rPr>
              <w:t>151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 xml:space="preserve">Відповідь на вихідний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00530\12-34-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КП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"Ритуальна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служба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Ритуал"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00531\12-49-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ЗОДА Управління </w:t>
            </w:r>
            <w:r>
              <w:rPr>
                <w:w w:val="105"/>
                <w:sz w:val="21"/>
              </w:rPr>
              <w:t>транспорту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зв"язку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00112/02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цивільний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захист </w:t>
            </w:r>
            <w:r>
              <w:rPr>
                <w:spacing w:val="-2"/>
                <w:w w:val="105"/>
                <w:sz w:val="21"/>
              </w:rPr>
              <w:t>населення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00532\12-49-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 xml:space="preserve">ГУ Державної </w:t>
            </w:r>
            <w:r>
              <w:rPr>
                <w:spacing w:val="-2"/>
                <w:w w:val="105"/>
                <w:sz w:val="21"/>
              </w:rPr>
              <w:t>служби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надзвичайних ситуацій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України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в </w:t>
            </w: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5324-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147/5324-</w:t>
            </w:r>
            <w:r>
              <w:rPr>
                <w:spacing w:val="-10"/>
                <w:w w:val="105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01/02/2022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93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Розпорядження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00533\12-55-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9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17/01/2022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3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внесення змін до </w:t>
            </w:r>
            <w:r>
              <w:rPr>
                <w:sz w:val="21"/>
              </w:rPr>
              <w:t xml:space="preserve">розпорядження голови </w:t>
            </w:r>
            <w:r>
              <w:rPr>
                <w:spacing w:val="-4"/>
                <w:w w:val="105"/>
                <w:sz w:val="21"/>
              </w:rPr>
              <w:t>РДА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00534\12-53-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>районний територіальний центр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комплектування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соціальної</w:t>
            </w:r>
          </w:p>
          <w:p>
            <w:pPr>
              <w:pStyle w:val="TableParagraph"/>
              <w:widowControl w:val="false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підтримки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338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житлове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89" w:type="dxa"/>
        <w:jc w:val="left"/>
        <w:tblInd w:w="119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61"/>
        <w:gridCol w:w="1609"/>
        <w:gridCol w:w="1579"/>
        <w:gridCol w:w="1249"/>
        <w:gridCol w:w="1979"/>
        <w:gridCol w:w="1202"/>
        <w:gridCol w:w="1388"/>
        <w:gridCol w:w="2424"/>
        <w:gridCol w:w="1821"/>
        <w:gridCol w:w="1248"/>
        <w:gridCol w:w="1250"/>
        <w:gridCol w:w="1258"/>
        <w:gridCol w:w="1221"/>
      </w:tblGrid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00535\12-49-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223" w:hanging="0"/>
              <w:rPr>
                <w:sz w:val="21"/>
              </w:rPr>
            </w:pPr>
            <w:r>
              <w:rPr>
                <w:sz w:val="21"/>
              </w:rPr>
              <w:t xml:space="preserve">ЗОДА Регіональна </w:t>
            </w:r>
            <w:r>
              <w:rPr>
                <w:w w:val="105"/>
                <w:sz w:val="21"/>
              </w:rPr>
              <w:t xml:space="preserve">Комісія з питань </w:t>
            </w:r>
            <w:r>
              <w:rPr>
                <w:spacing w:val="-2"/>
                <w:w w:val="105"/>
                <w:sz w:val="21"/>
              </w:rPr>
              <w:t>техногенно-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екологічної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безпеки </w:t>
            </w:r>
            <w:r>
              <w:rPr>
                <w:w w:val="105"/>
                <w:sz w:val="21"/>
              </w:rPr>
              <w:t xml:space="preserve">та надзвичайних </w:t>
            </w:r>
            <w:r>
              <w:rPr>
                <w:spacing w:val="-2"/>
                <w:w w:val="105"/>
                <w:sz w:val="21"/>
              </w:rPr>
              <w:t>ситуацій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03/0072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 xml:space="preserve">позачергового засідання </w:t>
            </w:r>
            <w:r>
              <w:rPr>
                <w:w w:val="105"/>
                <w:sz w:val="21"/>
              </w:rPr>
              <w:t>регіональної комісії з питань ТЕБ та НС ЗО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00536\12-40-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00201/08-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40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Лист Державної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</w:t>
            </w:r>
            <w:r>
              <w:rPr>
                <w:w w:val="105"/>
                <w:sz w:val="21"/>
              </w:rPr>
              <w:t>України з питань</w:t>
            </w:r>
          </w:p>
          <w:p>
            <w:pPr>
              <w:pStyle w:val="TableParagraph"/>
              <w:widowControl w:val="false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геодезії,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картографії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кадастру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земельні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00537\12-40-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00008/08-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40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Лист Державної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</w:t>
            </w:r>
            <w:r>
              <w:rPr>
                <w:w w:val="105"/>
                <w:sz w:val="21"/>
              </w:rPr>
              <w:t>України з питань</w:t>
            </w:r>
          </w:p>
          <w:p>
            <w:pPr>
              <w:pStyle w:val="TableParagraph"/>
              <w:widowControl w:val="false"/>
              <w:spacing w:before="1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геодезії,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картографії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before="33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кадастру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земельні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9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00538\12-35-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574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05/111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00539\12-35-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574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05/110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00540\12-35-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574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05/118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48" w:hanging="0"/>
              <w:jc w:val="center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00541\12-35-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574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05/117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ind w:left="33" w:right="0" w:hanging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24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19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0" w:right="48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00542\12-35-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0" w:hanging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567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10/02-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05/109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00543\12-47-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КП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"Аптеки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МЛТ"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00544\12-54-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"Проектно-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59" w:hanging="0"/>
              <w:rPr>
                <w:sz w:val="21"/>
              </w:rPr>
            </w:pPr>
            <w:r>
              <w:rPr>
                <w:sz w:val="21"/>
              </w:rPr>
              <w:t>будівельна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компанія </w:t>
            </w:r>
            <w:r>
              <w:rPr>
                <w:spacing w:val="-2"/>
                <w:w w:val="105"/>
                <w:sz w:val="21"/>
              </w:rPr>
              <w:t>"Акві-буд"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w w:val="103"/>
                <w:sz w:val="21"/>
              </w:rPr>
            </w:pPr>
            <w:r>
              <w:rPr>
                <w:w w:val="103"/>
                <w:sz w:val="21"/>
              </w:rPr>
              <w:t>7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укладення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договору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0" w:right="735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pacing w:val="-2"/>
                <w:sz w:val="21"/>
              </w:rPr>
              <w:t xml:space="preserve">житловими </w:t>
            </w:r>
            <w:r>
              <w:rPr>
                <w:spacing w:val="-2"/>
                <w:w w:val="105"/>
                <w:sz w:val="21"/>
              </w:rPr>
              <w:t>будинками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00545\12-54-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"Проектно-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59" w:hanging="0"/>
              <w:rPr>
                <w:sz w:val="21"/>
              </w:rPr>
            </w:pPr>
            <w:r>
              <w:rPr>
                <w:sz w:val="21"/>
              </w:rPr>
              <w:t>будівельна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компанія </w:t>
            </w:r>
            <w:r>
              <w:rPr>
                <w:spacing w:val="-2"/>
                <w:w w:val="105"/>
                <w:sz w:val="21"/>
              </w:rPr>
              <w:t>"Акві-буд"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121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укладення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договору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735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pacing w:val="-2"/>
                <w:sz w:val="21"/>
              </w:rPr>
              <w:t xml:space="preserve">житловими </w:t>
            </w:r>
            <w:r>
              <w:rPr>
                <w:spacing w:val="-2"/>
                <w:w w:val="105"/>
                <w:sz w:val="21"/>
              </w:rPr>
              <w:t>будинками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00546\12-36-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0246/01-</w:t>
            </w:r>
            <w:r>
              <w:rPr>
                <w:spacing w:val="-5"/>
                <w:w w:val="105"/>
                <w:sz w:val="21"/>
              </w:rPr>
              <w:t>29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інвестиційні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проєкти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00547\12-52-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0222/01-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торговельна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00548\12-41-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00432/08-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576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Відповідь на </w:t>
            </w:r>
            <w:r>
              <w:rPr>
                <w:sz w:val="21"/>
              </w:rPr>
              <w:t>ініціативний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капітальний </w:t>
            </w:r>
            <w:r>
              <w:rPr>
                <w:spacing w:val="-2"/>
                <w:w w:val="105"/>
                <w:sz w:val="21"/>
              </w:rPr>
              <w:t>ремонт,</w:t>
            </w:r>
          </w:p>
          <w:p>
            <w:pPr>
              <w:pStyle w:val="TableParagraph"/>
              <w:widowControl w:val="false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будівництво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00549\12-72-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ФОП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Скогарєв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О.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Ю.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330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00550\12-72-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ФОП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Гузов Максим </w:t>
            </w:r>
            <w:r>
              <w:rPr>
                <w:spacing w:val="-2"/>
                <w:w w:val="105"/>
                <w:sz w:val="21"/>
              </w:rPr>
              <w:t>Анатолійович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00551\12-72-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ГО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"Подільська </w:t>
            </w:r>
            <w:r>
              <w:rPr>
                <w:spacing w:val="-2"/>
                <w:w w:val="105"/>
                <w:sz w:val="21"/>
              </w:rPr>
              <w:t>агенція регіонального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розвитку"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00552\12-35-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74" w:before="9" w:after="0"/>
              <w:ind w:left="41" w:right="453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комунальною </w:t>
            </w:r>
            <w:r>
              <w:rPr>
                <w:spacing w:val="-4"/>
                <w:w w:val="105"/>
                <w:sz w:val="21"/>
              </w:rPr>
              <w:t>власністю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ММР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118/01-</w:t>
            </w:r>
            <w:r>
              <w:rPr>
                <w:spacing w:val="-5"/>
                <w:w w:val="105"/>
                <w:sz w:val="21"/>
              </w:rPr>
              <w:t>12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00553\12-55-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Заява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00554\02-47-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Перший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заступник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голови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26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orient="landscape" w:w="28460" w:h="15840"/>
          <w:pgMar w:left="1620" w:right="4160" w:header="1166" w:top="1440" w:footer="1213" w:bottom="1400" w:gutter="0"/>
          <w:pgNumType w:start="4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Заява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00555\12-47-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Перший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заступник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голови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00556\12-45-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spacing w:val="-2"/>
                <w:w w:val="105"/>
                <w:sz w:val="21"/>
              </w:rPr>
              <w:t>агропромислового розвитку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0218/04-</w:t>
            </w:r>
            <w:r>
              <w:rPr>
                <w:spacing w:val="-5"/>
                <w:w w:val="105"/>
                <w:sz w:val="21"/>
              </w:rPr>
              <w:t>01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малого </w:t>
            </w: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00557\12-53-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2645/01-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житлове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00558\12-36-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2429/01-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енерго-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ефективність, </w:t>
            </w:r>
            <w:r>
              <w:rPr>
                <w:spacing w:val="-2"/>
                <w:sz w:val="21"/>
              </w:rPr>
              <w:t>енергозбереження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00559\12-41-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00433/08-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25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576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Відповідь на </w:t>
            </w:r>
            <w:r>
              <w:rPr>
                <w:sz w:val="21"/>
              </w:rPr>
              <w:t>ініціативний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капітальний </w:t>
            </w:r>
            <w:r>
              <w:rPr>
                <w:spacing w:val="-2"/>
                <w:w w:val="105"/>
                <w:sz w:val="21"/>
              </w:rPr>
              <w:t>ремонт,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будівництво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00560\12-72-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ФОП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Скогарєв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О.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Ю.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343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00561\12-39-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2540/01-</w:t>
            </w:r>
            <w:r>
              <w:rPr>
                <w:spacing w:val="-5"/>
                <w:w w:val="105"/>
                <w:sz w:val="21"/>
              </w:rPr>
              <w:t>04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00562\12-56-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Національний юридичний </w:t>
            </w:r>
            <w:r>
              <w:rPr>
                <w:sz w:val="21"/>
              </w:rPr>
              <w:t>університет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ім.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Ярослава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Мудрого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125-48-</w:t>
            </w:r>
            <w:r>
              <w:rPr>
                <w:spacing w:val="-5"/>
                <w:sz w:val="21"/>
              </w:rPr>
              <w:t>145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курсів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00563\12-49-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90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Департамент 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цивільного </w:t>
            </w:r>
            <w:r>
              <w:rPr>
                <w:w w:val="105"/>
                <w:sz w:val="21"/>
              </w:rPr>
              <w:t>захисту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населення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03/0083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lineRule="auto" w:line="271" w:before="32" w:after="0"/>
              <w:rPr>
                <w:sz w:val="21"/>
              </w:rPr>
            </w:pPr>
            <w:r>
              <w:rPr>
                <w:sz w:val="21"/>
              </w:rPr>
              <w:t xml:space="preserve">позачергового засідання </w:t>
            </w:r>
            <w:r>
              <w:rPr>
                <w:w w:val="105"/>
                <w:sz w:val="21"/>
              </w:rPr>
              <w:t>місцевих комісій з</w:t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w w:val="105"/>
                <w:sz w:val="21"/>
              </w:rPr>
              <w:t>питань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ТЕБ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НС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00564\12-35-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бюджет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3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00565\12-57-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w w:val="105"/>
                <w:sz w:val="21"/>
              </w:rPr>
              <w:t>охорони здоров"я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03/0277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00566\12-36-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0279/01-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 xml:space="preserve">економічний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2846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92" w:type="dxa"/>
        <w:jc w:val="left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611"/>
        <w:gridCol w:w="1580"/>
        <w:gridCol w:w="1250"/>
        <w:gridCol w:w="1978"/>
        <w:gridCol w:w="1202"/>
        <w:gridCol w:w="1387"/>
        <w:gridCol w:w="2426"/>
        <w:gridCol w:w="1819"/>
        <w:gridCol w:w="1250"/>
        <w:gridCol w:w="1249"/>
        <w:gridCol w:w="1258"/>
        <w:gridCol w:w="1221"/>
      </w:tblGrid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Контрольний </w:t>
            </w:r>
            <w:r>
              <w:rPr>
                <w:sz w:val="21"/>
              </w:rPr>
              <w:t>протокол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00567\12-16-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03/0084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Протокол чергового </w:t>
            </w:r>
            <w:r>
              <w:rPr>
                <w:sz w:val="21"/>
              </w:rPr>
              <w:t>засідання регіональної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комісії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питань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ТЕБ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5"/>
                <w:w w:val="105"/>
                <w:sz w:val="21"/>
              </w:rPr>
            </w:pPr>
            <w:r>
              <w:rPr>
                <w:spacing w:val="-5"/>
                <w:w w:val="105"/>
                <w:sz w:val="21"/>
              </w:rPr>
              <w:t>НС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128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00568\12-54-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0201/01-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576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ГС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“Асоціації </w:t>
            </w:r>
            <w:r>
              <w:rPr>
                <w:sz w:val="21"/>
              </w:rPr>
              <w:t>управителів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житла”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735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pacing w:val="-2"/>
                <w:sz w:val="21"/>
              </w:rPr>
              <w:t xml:space="preserve">житловими </w:t>
            </w:r>
            <w:r>
              <w:rPr>
                <w:spacing w:val="-2"/>
                <w:w w:val="105"/>
                <w:sz w:val="21"/>
              </w:rPr>
              <w:t>будинками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129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00569\12-39-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0221/01-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pacing w:val="-5"/>
                <w:w w:val="105"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00570\12-44-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Проєкт GIZ </w:t>
            </w:r>
            <w:r>
              <w:rPr>
                <w:spacing w:val="-2"/>
                <w:sz w:val="21"/>
              </w:rPr>
              <w:t>"EU4Business: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конкурентоспромож </w:t>
            </w:r>
            <w:r>
              <w:rPr>
                <w:w w:val="105"/>
                <w:sz w:val="21"/>
              </w:rPr>
              <w:t xml:space="preserve">ність та </w:t>
            </w:r>
            <w:r>
              <w:rPr>
                <w:spacing w:val="-2"/>
                <w:w w:val="105"/>
                <w:sz w:val="21"/>
              </w:rPr>
              <w:t>інтернаціоналізація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МСП"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pacing w:val="-4"/>
                <w:w w:val="105"/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міжнародні </w:t>
            </w:r>
            <w:r>
              <w:rPr>
                <w:spacing w:val="-2"/>
                <w:w w:val="105"/>
                <w:sz w:val="21"/>
              </w:rPr>
              <w:t>відносини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" w:right="0" w:hanging="0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3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8"/>
      <w:footerReference w:type="default" r:id="rId29"/>
      <w:type w:val="nextPage"/>
      <w:pgSz w:orient="landscape" w:w="28460" w:h="15840"/>
      <w:pgMar w:left="1620" w:right="4160" w:header="1166" w:top="1440" w:footer="1213" w:bottom="14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" name="Фігур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37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109" name="Фігура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9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11" name="Фігура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1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13" name="Фігура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1" name="Фігура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3" name="Фігура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5" name="Фігура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3" name="Фігура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35" name="Фігура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7" name="Фігура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49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45" name="Фігура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51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47" name="Фігура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53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49" name="Фігура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3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7" name="Фігура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9" name="Фігура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61" name="Фігура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1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7" name="Фігур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25" name="Фігур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27" name="Фігур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29" name="Фігура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37" name="Фігура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39" name="Фігура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41" name="Фігура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49" name="Фігура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9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51" name="Фігура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53" name="Фігура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9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61" name="Фігура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1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3" name="Фігура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5" name="Фігура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73" name="Фігура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3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75" name="Фігура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5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77" name="Фігура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13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85" name="Фігура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5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7" name="Фігура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7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9" name="Фігура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2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97" name="Фігура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7">
              <wp:simplePos x="0" y="0"/>
              <wp:positionH relativeFrom="page">
                <wp:posOffset>8842375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99" name="Фігура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9">
              <wp:simplePos x="0" y="0"/>
              <wp:positionH relativeFrom="page">
                <wp:posOffset>14004925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01" name="Фігура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" name="Рамка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>
                              <w:spacing w:val="-2"/>
                              <w:w w:val="105"/>
                            </w:rPr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39.35pt;height:14pt;mso-wrap-distance-left:9pt;mso-wrap-distance-right:9pt;mso-wrap-distance-top:0pt;mso-wrap-distance-bottom:0pt;margin-top:57.3pt;mso-position-vertical-relative:page;margin-left:300.8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rPr>
                        <w:spacing w:val="-2"/>
                        <w:w w:val="105"/>
                      </w:rPr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2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>
                              <w:spacing w:val="-2"/>
                              <w:w w:val="105"/>
                            </w:rPr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39.35pt;height:14pt;mso-wrap-distance-left:9pt;mso-wrap-distance-right:9pt;mso-wrap-distance-top:0pt;mso-wrap-distance-bottom:0pt;margin-top:57.3pt;mso-position-vertical-relative:page;margin-left:705.1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rPr>
                        <w:spacing w:val="-2"/>
                        <w:w w:val="105"/>
                      </w:rPr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3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>
                              <w:spacing w:val="-2"/>
                              <w:w w:val="105"/>
                            </w:rPr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39.35pt;height:14pt;mso-wrap-distance-left:9pt;mso-wrap-distance-right:9pt;mso-wrap-distance-top:0pt;mso-wrap-distance-bottom:0pt;margin-top:57.3pt;mso-position-vertical-relative:page;margin-left:1111.6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rPr>
                        <w:spacing w:val="-2"/>
                        <w:w w:val="105"/>
                      </w:rPr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3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3" name="Фігура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3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5" name="Фігура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5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7" name="Фігура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5" name="Фігура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7" name="Фігура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9" name="Фігура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27" name="Фігура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29" name="Фігура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31" name="Фігура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39" name="Фігура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5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41" name="Фігура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7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43" name="Фігура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51" name="Фігура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53" name="Фігура7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55" name="Фігура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0" name="Рамка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>
                              <w:spacing w:val="-2"/>
                              <w:w w:val="105"/>
                            </w:rPr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39.35pt;height:14pt;mso-wrap-distance-left:9pt;mso-wrap-distance-right:9pt;mso-wrap-distance-top:0pt;mso-wrap-distance-bottom:0pt;margin-top:57.3pt;mso-position-vertical-relative:page;margin-left:300.8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rPr>
                        <w:spacing w:val="-2"/>
                        <w:w w:val="105"/>
                      </w:rPr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1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>
                              <w:spacing w:val="-2"/>
                              <w:w w:val="105"/>
                            </w:rPr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39.35pt;height:14pt;mso-wrap-distance-left:9pt;mso-wrap-distance-right:9pt;mso-wrap-distance-top:0pt;mso-wrap-distance-bottom:0pt;margin-top:57.3pt;mso-position-vertical-relative:page;margin-left:705.1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rPr>
                        <w:spacing w:val="-2"/>
                        <w:w w:val="105"/>
                      </w:rPr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2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>
                              <w:spacing w:val="-2"/>
                              <w:w w:val="105"/>
                            </w:rPr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39.35pt;height:14pt;mso-wrap-distance-left:9pt;mso-wrap-distance-right:9pt;mso-wrap-distance-top:0pt;mso-wrap-distance-bottom:0pt;margin-top:57.3pt;mso-position-vertical-relative:page;margin-left:1111.6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rPr>
                        <w:spacing w:val="-2"/>
                        <w:w w:val="105"/>
                      </w:rPr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9" name="Фігур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21" name="Фігур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23" name="Фігур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1" name="Фігура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3" name="Фігура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5" name="Фігура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3" name="Фігура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5" name="Фігура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7" name="Фігура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5" name="Фігура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7" name="Фігура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9" name="Фігура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9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67" name="Фігура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69" name="Фігура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71" name="Фігура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79" name="Фігура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81" name="Фігура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1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83" name="Фігура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1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1" name="Фігура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1">
              <wp:simplePos x="0" y="0"/>
              <wp:positionH relativeFrom="page">
                <wp:posOffset>8954770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3" name="Фігура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14117320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5" name="Фігура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17" w:after="0"/>
      <w:ind w:left="20" w:right="0" w:hanging="0"/>
    </w:pPr>
    <w:rPr>
      <w:rFonts w:ascii="Times New Roman" w:hAnsi="Times New Roman" w:eastAsia="Times New Roman" w:cs="Times New Roman"/>
      <w:sz w:val="21"/>
      <w:szCs w:val="21"/>
      <w:lang w:val="uk-UA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pPr>
      <w:spacing w:before="36" w:after="0"/>
      <w:ind w:left="3564" w:right="9790" w:hanging="0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type="paragraph" w:styleId="ListParagraph">
    <w:name w:val="List Paragraph"/>
    <w:basedOn w:val="Normal"/>
    <w:qFormat/>
    <w:pPr/>
    <w:rPr>
      <w:lang w:val="uk-UA" w:eastAsia="en-US" w:bidi="ar-SA"/>
    </w:rPr>
  </w:style>
  <w:style w:type="paragraph" w:styleId="TableParagraph">
    <w:name w:val="Table Paragraph"/>
    <w:basedOn w:val="Normal"/>
    <w:qFormat/>
    <w:pPr>
      <w:spacing w:before="2" w:after="0"/>
      <w:ind w:left="40" w:right="0" w:hanging="0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Вміст рамки"/>
    <w:basedOn w:val="Normal"/>
    <w:qFormat/>
    <w:pPr/>
    <w:rPr/>
  </w:style>
  <w:style w:type="paragraph" w:styleId="Style23">
    <w:name w:val="Footer"/>
    <w:basedOn w:val="Style20"/>
    <w:pPr/>
    <w:rPr/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LibreOffice/7.1.2.2$Windows_X86_64 LibreOffice_project/8a45595d069ef5570103caea1b71cc9d82b2aae4</Application>
  <AppVersion>15.0000</AppVersion>
  <Pages>14</Pages>
  <Words>3178</Words>
  <Characters>24564</Characters>
  <CharactersWithSpaces>25755</CharactersWithSpaces>
  <Paragraphs>1987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2022-02-10T04:53:46Z</dcterms:created>
  <dc:creator/>
  <dc:description/>
  <dc:language>uk-UA</dc:language>
  <cp:lastModifiedBy/>
  <dcterms:modified xsi:type="dcterms:W3CDTF">2022-02-11T15:29:55Z</dcterms:modified>
  <cp:revision>2</cp:revision>
  <dc:subject/>
  <dc:title/>
</cp:coreProperties>
</file>